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7AA5D" w14:textId="64BF2F27" w:rsidR="00DB0570" w:rsidRDefault="00DB0570" w:rsidP="00DB0570">
      <w:pPr>
        <w:widowControl/>
        <w:jc w:val="left"/>
        <w:textAlignment w:val="baseline"/>
        <w:rPr>
          <w:rFonts w:ascii="inherit" w:eastAsia="ＭＳ Ｐゴシック" w:hAnsi="inherit" w:cs="ＭＳ Ｐゴシック"/>
          <w:color w:val="000000"/>
          <w:kern w:val="0"/>
          <w:sz w:val="24"/>
          <w:szCs w:val="24"/>
        </w:rPr>
      </w:pPr>
      <w:r>
        <w:rPr>
          <w:rFonts w:ascii="inherit" w:eastAsia="ＭＳ Ｐゴシック" w:hAnsi="inherit" w:cs="ＭＳ Ｐゴシック" w:hint="eastAsia"/>
          <w:color w:val="000000"/>
          <w:kern w:val="0"/>
          <w:sz w:val="24"/>
          <w:szCs w:val="24"/>
        </w:rPr>
        <w:t xml:space="preserve">　　　　　　　　　　　　　　　　　　　　　　　　　　　　　　　　　　　　　　　　　　　</w:t>
      </w:r>
      <w:r w:rsidRPr="00DB0570">
        <w:rPr>
          <w:rFonts w:ascii="inherit" w:eastAsia="ＭＳ Ｐゴシック" w:hAnsi="inherit" w:cs="ＭＳ Ｐゴシック" w:hint="eastAsia"/>
          <w:noProof/>
          <w:color w:val="000000"/>
          <w:kern w:val="0"/>
          <w:sz w:val="22"/>
        </w:rPr>
        <w:drawing>
          <wp:inline distT="0" distB="0" distL="0" distR="0" wp14:anchorId="6EC8B066" wp14:editId="6E136992">
            <wp:extent cx="1047750" cy="285750"/>
            <wp:effectExtent l="0" t="0" r="0" b="0"/>
            <wp:docPr id="1" name="図 1" descr="神奈川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神奈川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p>
    <w:p w14:paraId="5C4609CF" w14:textId="5F0D3F06" w:rsidR="00DB0570" w:rsidRPr="00DB0570" w:rsidRDefault="00DB0570" w:rsidP="00DB0570">
      <w:pPr>
        <w:widowControl/>
        <w:jc w:val="right"/>
        <w:textAlignment w:val="baseline"/>
        <w:rPr>
          <w:rFonts w:ascii="inherit" w:eastAsia="ＭＳ Ｐゴシック" w:hAnsi="inherit" w:cs="ＭＳ Ｐゴシック"/>
          <w:color w:val="000000"/>
          <w:kern w:val="0"/>
          <w:sz w:val="24"/>
          <w:szCs w:val="24"/>
        </w:rPr>
      </w:pPr>
      <w:r w:rsidRPr="00DB0570">
        <w:rPr>
          <w:rFonts w:ascii="inherit" w:eastAsia="ＭＳ Ｐゴシック" w:hAnsi="inherit" w:cs="ＭＳ Ｐゴシック"/>
          <w:color w:val="000000"/>
          <w:kern w:val="0"/>
          <w:sz w:val="24"/>
          <w:szCs w:val="24"/>
        </w:rPr>
        <w:t>掲載日：</w:t>
      </w:r>
      <w:r w:rsidRPr="00DB0570">
        <w:rPr>
          <w:rFonts w:ascii="inherit" w:eastAsia="ＭＳ Ｐゴシック" w:hAnsi="inherit" w:cs="ＭＳ Ｐゴシック"/>
          <w:color w:val="000000"/>
          <w:kern w:val="0"/>
          <w:sz w:val="24"/>
          <w:szCs w:val="24"/>
        </w:rPr>
        <w:t>2020</w:t>
      </w:r>
      <w:r w:rsidRPr="00DB0570">
        <w:rPr>
          <w:rFonts w:ascii="inherit" w:eastAsia="ＭＳ Ｐゴシック" w:hAnsi="inherit" w:cs="ＭＳ Ｐゴシック"/>
          <w:color w:val="000000"/>
          <w:kern w:val="0"/>
          <w:sz w:val="24"/>
          <w:szCs w:val="24"/>
        </w:rPr>
        <w:t>年</w:t>
      </w:r>
      <w:r w:rsidRPr="00DB0570">
        <w:rPr>
          <w:rFonts w:ascii="inherit" w:eastAsia="ＭＳ Ｐゴシック" w:hAnsi="inherit" w:cs="ＭＳ Ｐゴシック"/>
          <w:color w:val="000000"/>
          <w:kern w:val="0"/>
          <w:sz w:val="24"/>
          <w:szCs w:val="24"/>
        </w:rPr>
        <w:t>5</w:t>
      </w:r>
      <w:r w:rsidRPr="00DB0570">
        <w:rPr>
          <w:rFonts w:ascii="inherit" w:eastAsia="ＭＳ Ｐゴシック" w:hAnsi="inherit" w:cs="ＭＳ Ｐゴシック"/>
          <w:color w:val="000000"/>
          <w:kern w:val="0"/>
          <w:sz w:val="24"/>
          <w:szCs w:val="24"/>
        </w:rPr>
        <w:t>月</w:t>
      </w:r>
      <w:r w:rsidRPr="00DB0570">
        <w:rPr>
          <w:rFonts w:ascii="inherit" w:eastAsia="ＭＳ Ｐゴシック" w:hAnsi="inherit" w:cs="ＭＳ Ｐゴシック"/>
          <w:color w:val="000000"/>
          <w:kern w:val="0"/>
          <w:sz w:val="24"/>
          <w:szCs w:val="24"/>
        </w:rPr>
        <w:t>27</w:t>
      </w:r>
      <w:r w:rsidRPr="00DB0570">
        <w:rPr>
          <w:rFonts w:ascii="inherit" w:eastAsia="ＭＳ Ｐゴシック" w:hAnsi="inherit" w:cs="ＭＳ Ｐゴシック"/>
          <w:color w:val="000000"/>
          <w:kern w:val="0"/>
          <w:sz w:val="24"/>
          <w:szCs w:val="24"/>
        </w:rPr>
        <w:t>日</w:t>
      </w:r>
    </w:p>
    <w:p w14:paraId="24242E9F" w14:textId="05F33A39" w:rsidR="00DB0570" w:rsidRPr="00DB0570" w:rsidRDefault="00DB0570" w:rsidP="00DB0570">
      <w:pPr>
        <w:widowControl/>
        <w:jc w:val="left"/>
        <w:textAlignment w:val="baseline"/>
        <w:rPr>
          <w:rFonts w:ascii="inherit" w:eastAsia="ＭＳ Ｐゴシック" w:hAnsi="inherit" w:cs="ＭＳ Ｐゴシック"/>
          <w:color w:val="000000"/>
          <w:kern w:val="0"/>
          <w:sz w:val="22"/>
        </w:rPr>
      </w:pPr>
    </w:p>
    <w:p w14:paraId="1B1D3D17" w14:textId="77777777" w:rsidR="00DB0570" w:rsidRPr="00DB0570" w:rsidRDefault="00DB0570" w:rsidP="00DB0570">
      <w:pPr>
        <w:widowControl/>
        <w:spacing w:before="192" w:after="144"/>
        <w:jc w:val="left"/>
        <w:textAlignment w:val="baseline"/>
        <w:outlineLvl w:val="0"/>
        <w:rPr>
          <w:rFonts w:ascii="ＭＳ ゴシック" w:eastAsia="ＭＳ ゴシック" w:hAnsi="ＭＳ ゴシック" w:cs="ＭＳ Ｐゴシック"/>
          <w:color w:val="000000"/>
          <w:kern w:val="36"/>
          <w:sz w:val="40"/>
          <w:szCs w:val="40"/>
        </w:rPr>
      </w:pPr>
      <w:bookmarkStart w:id="0" w:name="content"/>
      <w:bookmarkEnd w:id="0"/>
      <w:r w:rsidRPr="00DB0570">
        <w:rPr>
          <w:rFonts w:ascii="ＭＳ ゴシック" w:eastAsia="ＭＳ ゴシック" w:hAnsi="ＭＳ ゴシック" w:cs="ＭＳ Ｐゴシック"/>
          <w:color w:val="000000"/>
          <w:kern w:val="36"/>
          <w:sz w:val="40"/>
          <w:szCs w:val="40"/>
        </w:rPr>
        <w:t>令和2年度津久井やまゆり園事件追悼式の開催中止について</w:t>
      </w:r>
    </w:p>
    <w:p w14:paraId="546F7E10" w14:textId="77777777" w:rsidR="00DB0570" w:rsidRDefault="00DB0570" w:rsidP="00DB0570">
      <w:pPr>
        <w:widowControl/>
        <w:jc w:val="left"/>
        <w:textAlignment w:val="baseline"/>
        <w:rPr>
          <w:rFonts w:ascii="inherit" w:eastAsia="ＭＳ Ｐゴシック" w:hAnsi="inherit" w:cs="ＭＳ Ｐゴシック"/>
          <w:color w:val="000000"/>
          <w:kern w:val="0"/>
          <w:sz w:val="25"/>
          <w:szCs w:val="25"/>
          <w:bdr w:val="none" w:sz="0" w:space="0" w:color="auto" w:frame="1"/>
        </w:rPr>
      </w:pPr>
    </w:p>
    <w:p w14:paraId="508B49FC" w14:textId="77777777" w:rsidR="00DB0570" w:rsidRDefault="00DB0570" w:rsidP="00DB0570">
      <w:pPr>
        <w:widowControl/>
        <w:jc w:val="left"/>
        <w:textAlignment w:val="baseline"/>
        <w:rPr>
          <w:rFonts w:ascii="inherit" w:eastAsia="ＭＳ Ｐゴシック" w:hAnsi="inherit" w:cs="ＭＳ Ｐゴシック"/>
          <w:color w:val="000000"/>
          <w:kern w:val="0"/>
          <w:sz w:val="25"/>
          <w:szCs w:val="25"/>
          <w:bdr w:val="none" w:sz="0" w:space="0" w:color="auto" w:frame="1"/>
        </w:rPr>
      </w:pPr>
    </w:p>
    <w:p w14:paraId="04457564" w14:textId="54440547" w:rsidR="00DB0570" w:rsidRPr="00DB0570" w:rsidRDefault="00DB0570" w:rsidP="00DB0570">
      <w:pPr>
        <w:widowControl/>
        <w:jc w:val="left"/>
        <w:textAlignment w:val="baseline"/>
        <w:rPr>
          <w:rFonts w:ascii="ＭＳ ゴシック" w:eastAsia="ＭＳ ゴシック" w:hAnsi="ＭＳ ゴシック" w:cs="ＭＳ Ｐゴシック"/>
          <w:color w:val="000000"/>
          <w:kern w:val="0"/>
          <w:sz w:val="22"/>
        </w:rPr>
      </w:pPr>
      <w:r w:rsidRPr="00DB0570">
        <w:rPr>
          <w:rFonts w:ascii="ＭＳ ゴシック" w:eastAsia="ＭＳ ゴシック" w:hAnsi="ＭＳ ゴシック" w:cs="ＭＳ Ｐゴシック"/>
          <w:color w:val="000000"/>
          <w:kern w:val="0"/>
          <w:sz w:val="22"/>
          <w:bdr w:val="none" w:sz="0" w:space="0" w:color="auto" w:frame="1"/>
        </w:rPr>
        <w:t>津久井やまゆり園事件でお亡くなりになった方々を追悼するため、例年追悼式を開催していましたが、新型コロナウイルス感染症の感染拡大防止のため、開催を中止することとしました。</w:t>
      </w:r>
    </w:p>
    <w:p w14:paraId="77B529C2" w14:textId="77777777" w:rsidR="00DB0570" w:rsidRPr="00DB0570" w:rsidRDefault="00DB0570" w:rsidP="00DB0570">
      <w:pPr>
        <w:widowControl/>
        <w:jc w:val="left"/>
        <w:textAlignment w:val="baseline"/>
        <w:rPr>
          <w:rFonts w:ascii="ＭＳ ゴシック" w:eastAsia="ＭＳ ゴシック" w:hAnsi="ＭＳ ゴシック" w:cs="ＭＳ Ｐゴシック"/>
          <w:color w:val="000000"/>
          <w:kern w:val="0"/>
          <w:sz w:val="22"/>
        </w:rPr>
      </w:pPr>
      <w:r w:rsidRPr="00DB0570">
        <w:rPr>
          <w:rFonts w:ascii="ＭＳ ゴシック" w:eastAsia="ＭＳ ゴシック" w:hAnsi="ＭＳ ゴシック" w:cs="ＭＳ Ｐゴシック"/>
          <w:color w:val="000000"/>
          <w:kern w:val="0"/>
          <w:sz w:val="22"/>
          <w:bdr w:val="none" w:sz="0" w:space="0" w:color="auto" w:frame="1"/>
        </w:rPr>
        <w:t>事件のあった7月26日は、津久井やまゆり園前において、献花台を設置し、知事、相模原市長、社会福祉法人かながわ共同会理事長等の関係者が献花を行う予定です。また、県ホームページにおいて、関係者の追悼の言葉を掲載します。</w:t>
      </w:r>
    </w:p>
    <w:p w14:paraId="7C0FECA9" w14:textId="77777777" w:rsidR="00DB0570" w:rsidRPr="00DB0570" w:rsidRDefault="00DB0570" w:rsidP="00DB0570">
      <w:pPr>
        <w:widowControl/>
        <w:spacing w:before="192" w:after="192"/>
        <w:jc w:val="left"/>
        <w:textAlignment w:val="baseline"/>
        <w:rPr>
          <w:rFonts w:ascii="inherit" w:eastAsia="ＭＳ Ｐゴシック" w:hAnsi="inherit" w:cs="ＭＳ Ｐゴシック"/>
          <w:color w:val="000000"/>
          <w:kern w:val="0"/>
          <w:sz w:val="22"/>
        </w:rPr>
      </w:pPr>
      <w:r w:rsidRPr="00DB0570">
        <w:rPr>
          <w:rFonts w:ascii="inherit" w:eastAsia="ＭＳ Ｐゴシック" w:hAnsi="inherit" w:cs="ＭＳ Ｐゴシック"/>
          <w:color w:val="000000"/>
          <w:kern w:val="0"/>
          <w:sz w:val="22"/>
        </w:rPr>
        <w:t> </w:t>
      </w:r>
    </w:p>
    <w:p w14:paraId="12AF4467" w14:textId="39C7E84E" w:rsidR="00DB0570" w:rsidRPr="00DB0570" w:rsidRDefault="00DB0570" w:rsidP="00DB0570">
      <w:pPr>
        <w:widowControl/>
        <w:shd w:val="clear" w:color="auto" w:fill="FFFFFF"/>
        <w:jc w:val="left"/>
        <w:textAlignment w:val="baseline"/>
        <w:rPr>
          <w:rFonts w:ascii="ＭＳ ゴシック" w:eastAsia="ＭＳ ゴシック" w:hAnsi="ＭＳ ゴシック" w:cs="ＭＳ Ｐゴシック"/>
          <w:b/>
          <w:bCs/>
          <w:kern w:val="0"/>
          <w:sz w:val="22"/>
        </w:rPr>
      </w:pPr>
      <w:r w:rsidRPr="00DB0570">
        <w:rPr>
          <w:rFonts w:ascii="ＭＳ ゴシック" w:eastAsia="ＭＳ ゴシック" w:hAnsi="ＭＳ ゴシック" w:cs="ＭＳ Ｐゴシック"/>
          <w:b/>
          <w:bCs/>
          <w:kern w:val="0"/>
          <w:sz w:val="22"/>
        </w:rPr>
        <w:t>問合せ先</w:t>
      </w:r>
    </w:p>
    <w:p w14:paraId="68DFEE0B" w14:textId="77777777" w:rsidR="00DB0570" w:rsidRPr="00DB0570" w:rsidRDefault="00DB0570" w:rsidP="00DB0570">
      <w:pPr>
        <w:widowControl/>
        <w:shd w:val="clear" w:color="auto" w:fill="FFFFFF"/>
        <w:jc w:val="left"/>
        <w:textAlignment w:val="baseline"/>
        <w:rPr>
          <w:rFonts w:ascii="ＭＳ ゴシック" w:eastAsia="ＭＳ ゴシック" w:hAnsi="ＭＳ ゴシック" w:cs="ＭＳ Ｐゴシック"/>
          <w:b/>
          <w:bCs/>
          <w:kern w:val="0"/>
          <w:sz w:val="22"/>
        </w:rPr>
      </w:pPr>
      <w:hyperlink r:id="rId5" w:history="1">
        <w:r w:rsidRPr="00DB0570">
          <w:rPr>
            <w:rFonts w:ascii="ＭＳ ゴシック" w:eastAsia="ＭＳ ゴシック" w:hAnsi="ＭＳ ゴシック" w:cs="ＭＳ Ｐゴシック"/>
            <w:b/>
            <w:bCs/>
            <w:kern w:val="0"/>
            <w:sz w:val="22"/>
            <w:bdr w:val="none" w:sz="0" w:space="0" w:color="auto" w:frame="1"/>
          </w:rPr>
          <w:t>福祉子どもみらい局 共生社会推進課</w:t>
        </w:r>
      </w:hyperlink>
    </w:p>
    <w:p w14:paraId="6E3B8573" w14:textId="4C32FFD8" w:rsidR="00DB0570" w:rsidRPr="00DB0570" w:rsidRDefault="00DB0570" w:rsidP="00DB0570">
      <w:pPr>
        <w:widowControl/>
        <w:shd w:val="clear" w:color="auto" w:fill="FFFFFF"/>
        <w:jc w:val="left"/>
        <w:textAlignment w:val="baseline"/>
        <w:rPr>
          <w:rFonts w:ascii="ＭＳ ゴシック" w:eastAsia="ＭＳ ゴシック" w:hAnsi="ＭＳ ゴシック" w:cs="ＭＳ Ｐゴシック"/>
          <w:b/>
          <w:bCs/>
          <w:kern w:val="0"/>
          <w:sz w:val="22"/>
        </w:rPr>
      </w:pPr>
      <w:r w:rsidRPr="00DB0570">
        <w:rPr>
          <w:rFonts w:ascii="ＭＳ ゴシック" w:eastAsia="ＭＳ ゴシック" w:hAnsi="ＭＳ ゴシック" w:cs="ＭＳ Ｐゴシック" w:hint="eastAsia"/>
          <w:b/>
          <w:bCs/>
          <w:kern w:val="0"/>
          <w:sz w:val="22"/>
        </w:rPr>
        <w:t xml:space="preserve">副課長　　　　 </w:t>
      </w:r>
      <w:r w:rsidRPr="00DB0570">
        <w:rPr>
          <w:rFonts w:ascii="ＭＳ ゴシック" w:eastAsia="ＭＳ ゴシック" w:hAnsi="ＭＳ ゴシック" w:cs="ＭＳ Ｐゴシック"/>
          <w:b/>
          <w:bCs/>
          <w:kern w:val="0"/>
          <w:sz w:val="22"/>
        </w:rPr>
        <w:t xml:space="preserve"> </w:t>
      </w:r>
      <w:r w:rsidRPr="00DB0570">
        <w:rPr>
          <w:rFonts w:ascii="ＭＳ ゴシック" w:eastAsia="ＭＳ ゴシック" w:hAnsi="ＭＳ ゴシック" w:cs="ＭＳ Ｐゴシック" w:hint="eastAsia"/>
          <w:b/>
          <w:bCs/>
          <w:kern w:val="0"/>
          <w:sz w:val="22"/>
        </w:rPr>
        <w:t>原田　電話045-285-0737</w:t>
      </w:r>
    </w:p>
    <w:p w14:paraId="184B24E1" w14:textId="5B9E9A60" w:rsidR="00DB0570" w:rsidRPr="00DB0570" w:rsidRDefault="00DB0570" w:rsidP="00DB0570">
      <w:pPr>
        <w:widowControl/>
        <w:shd w:val="clear" w:color="auto" w:fill="FFFFFF"/>
        <w:jc w:val="left"/>
        <w:textAlignment w:val="baseline"/>
        <w:rPr>
          <w:rFonts w:ascii="ＭＳ ゴシック" w:eastAsia="ＭＳ ゴシック" w:hAnsi="ＭＳ ゴシック" w:cs="ＭＳ Ｐゴシック"/>
          <w:b/>
          <w:bCs/>
          <w:kern w:val="0"/>
          <w:sz w:val="22"/>
        </w:rPr>
      </w:pPr>
      <w:r w:rsidRPr="00DB0570">
        <w:rPr>
          <w:rFonts w:ascii="ＭＳ ゴシック" w:eastAsia="ＭＳ ゴシック" w:hAnsi="ＭＳ ゴシック" w:cs="ＭＳ Ｐゴシック"/>
          <w:b/>
          <w:bCs/>
          <w:kern w:val="0"/>
          <w:sz w:val="22"/>
        </w:rPr>
        <w:t>共生グループ</w:t>
      </w:r>
      <w:r w:rsidRPr="00DB0570">
        <w:rPr>
          <w:rFonts w:ascii="ＭＳ ゴシック" w:eastAsia="ＭＳ ゴシック" w:hAnsi="ＭＳ ゴシック" w:cs="ＭＳ Ｐゴシック" w:hint="eastAsia"/>
          <w:b/>
          <w:bCs/>
          <w:kern w:val="0"/>
          <w:sz w:val="22"/>
        </w:rPr>
        <w:t xml:space="preserve">　青木　</w:t>
      </w:r>
      <w:r w:rsidRPr="00DB0570">
        <w:rPr>
          <w:rFonts w:ascii="ＭＳ ゴシック" w:eastAsia="ＭＳ ゴシック" w:hAnsi="ＭＳ ゴシック" w:cs="ＭＳ Ｐゴシック"/>
          <w:b/>
          <w:bCs/>
          <w:kern w:val="0"/>
          <w:sz w:val="22"/>
        </w:rPr>
        <w:t>電話：045-210-4961</w:t>
      </w:r>
    </w:p>
    <w:p w14:paraId="72DB1C41" w14:textId="77777777" w:rsidR="0044583C" w:rsidRDefault="0044583C"/>
    <w:sectPr w:rsidR="0044583C" w:rsidSect="00DB057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70"/>
    <w:rsid w:val="0044583C"/>
    <w:rsid w:val="00DB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0421C4"/>
  <w15:chartTrackingRefBased/>
  <w15:docId w15:val="{9EB260ED-AF12-4E2C-9360-FC7CB659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B057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0570"/>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DB05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DB0570"/>
    <w:rPr>
      <w:color w:val="0000FF"/>
      <w:u w:val="single"/>
    </w:rPr>
  </w:style>
  <w:style w:type="character" w:customStyle="1" w:styleId="txtbig">
    <w:name w:val="txt_big"/>
    <w:basedOn w:val="a0"/>
    <w:rsid w:val="00DB0570"/>
  </w:style>
  <w:style w:type="character" w:styleId="a4">
    <w:name w:val="Strong"/>
    <w:basedOn w:val="a0"/>
    <w:uiPriority w:val="22"/>
    <w:qFormat/>
    <w:rsid w:val="00DB0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593981">
      <w:bodyDiv w:val="1"/>
      <w:marLeft w:val="0"/>
      <w:marRight w:val="0"/>
      <w:marTop w:val="0"/>
      <w:marBottom w:val="0"/>
      <w:divBdr>
        <w:top w:val="none" w:sz="0" w:space="0" w:color="auto"/>
        <w:left w:val="none" w:sz="0" w:space="0" w:color="auto"/>
        <w:bottom w:val="none" w:sz="0" w:space="0" w:color="auto"/>
        <w:right w:val="none" w:sz="0" w:space="0" w:color="auto"/>
      </w:divBdr>
      <w:divsChild>
        <w:div w:id="991298680">
          <w:marLeft w:val="0"/>
          <w:marRight w:val="0"/>
          <w:marTop w:val="0"/>
          <w:marBottom w:val="240"/>
          <w:divBdr>
            <w:top w:val="none" w:sz="0" w:space="0" w:color="auto"/>
            <w:left w:val="none" w:sz="0" w:space="0" w:color="auto"/>
            <w:bottom w:val="none" w:sz="0" w:space="0" w:color="auto"/>
            <w:right w:val="none" w:sz="0" w:space="0" w:color="auto"/>
          </w:divBdr>
          <w:divsChild>
            <w:div w:id="1038430496">
              <w:marLeft w:val="0"/>
              <w:marRight w:val="0"/>
              <w:marTop w:val="0"/>
              <w:marBottom w:val="0"/>
              <w:divBdr>
                <w:top w:val="none" w:sz="0" w:space="0" w:color="auto"/>
                <w:left w:val="none" w:sz="0" w:space="0" w:color="auto"/>
                <w:bottom w:val="none" w:sz="0" w:space="0" w:color="auto"/>
                <w:right w:val="none" w:sz="0" w:space="0" w:color="auto"/>
              </w:divBdr>
              <w:divsChild>
                <w:div w:id="19163521">
                  <w:marLeft w:val="0"/>
                  <w:marRight w:val="120"/>
                  <w:marTop w:val="0"/>
                  <w:marBottom w:val="0"/>
                  <w:divBdr>
                    <w:top w:val="none" w:sz="0" w:space="0" w:color="auto"/>
                    <w:left w:val="none" w:sz="0" w:space="0" w:color="auto"/>
                    <w:bottom w:val="none" w:sz="0" w:space="0" w:color="auto"/>
                    <w:right w:val="none" w:sz="0" w:space="0" w:color="auto"/>
                  </w:divBdr>
                </w:div>
                <w:div w:id="711924199">
                  <w:marLeft w:val="0"/>
                  <w:marRight w:val="0"/>
                  <w:marTop w:val="0"/>
                  <w:marBottom w:val="0"/>
                  <w:divBdr>
                    <w:top w:val="none" w:sz="0" w:space="0" w:color="auto"/>
                    <w:left w:val="none" w:sz="0" w:space="0" w:color="auto"/>
                    <w:bottom w:val="none" w:sz="0" w:space="0" w:color="auto"/>
                    <w:right w:val="none" w:sz="0" w:space="0" w:color="auto"/>
                  </w:divBdr>
                </w:div>
              </w:divsChild>
            </w:div>
            <w:div w:id="596134125">
              <w:marLeft w:val="0"/>
              <w:marRight w:val="0"/>
              <w:marTop w:val="0"/>
              <w:marBottom w:val="0"/>
              <w:divBdr>
                <w:top w:val="none" w:sz="0" w:space="0" w:color="auto"/>
                <w:left w:val="none" w:sz="0" w:space="0" w:color="auto"/>
                <w:bottom w:val="none" w:sz="0" w:space="0" w:color="auto"/>
                <w:right w:val="none" w:sz="0" w:space="0" w:color="auto"/>
              </w:divBdr>
            </w:div>
          </w:divsChild>
        </w:div>
        <w:div w:id="1024477962">
          <w:marLeft w:val="0"/>
          <w:marRight w:val="0"/>
          <w:marTop w:val="0"/>
          <w:marBottom w:val="240"/>
          <w:divBdr>
            <w:top w:val="single" w:sz="6" w:space="18" w:color="999999"/>
            <w:left w:val="single" w:sz="6" w:space="10" w:color="999999"/>
            <w:bottom w:val="single" w:sz="6" w:space="15" w:color="999999"/>
            <w:right w:val="single" w:sz="6" w:space="10" w:color="999999"/>
          </w:divBdr>
          <w:divsChild>
            <w:div w:id="2099252903">
              <w:marLeft w:val="0"/>
              <w:marRight w:val="0"/>
              <w:marTop w:val="0"/>
              <w:marBottom w:val="240"/>
              <w:divBdr>
                <w:top w:val="none" w:sz="0" w:space="0" w:color="auto"/>
                <w:left w:val="none" w:sz="0" w:space="0" w:color="auto"/>
                <w:bottom w:val="none" w:sz="0" w:space="0" w:color="auto"/>
                <w:right w:val="none" w:sz="0" w:space="0" w:color="auto"/>
              </w:divBdr>
            </w:div>
            <w:div w:id="569192493">
              <w:marLeft w:val="0"/>
              <w:marRight w:val="0"/>
              <w:marTop w:val="0"/>
              <w:marBottom w:val="0"/>
              <w:divBdr>
                <w:top w:val="none" w:sz="0" w:space="0" w:color="auto"/>
                <w:left w:val="none" w:sz="0" w:space="0" w:color="auto"/>
                <w:bottom w:val="none" w:sz="0" w:space="0" w:color="auto"/>
                <w:right w:val="none" w:sz="0" w:space="0" w:color="auto"/>
              </w:divBdr>
              <w:divsChild>
                <w:div w:id="580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f.kanagawa.jp/div/1368/index.html" TargetMode="Externa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syousakuren2</dc:creator>
  <cp:keywords/>
  <dc:description/>
  <cp:lastModifiedBy>syousakuren2</cp:lastModifiedBy>
  <cp:revision>1</cp:revision>
  <dcterms:created xsi:type="dcterms:W3CDTF">2020-05-28T02:38:00Z</dcterms:created>
  <dcterms:modified xsi:type="dcterms:W3CDTF">2020-05-28T02:45:00Z</dcterms:modified>
</cp:coreProperties>
</file>